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03D" w:rsidRPr="00B01BC7" w:rsidRDefault="00B1603D" w:rsidP="00B1603D">
      <w:pPr>
        <w:spacing w:before="100" w:beforeAutospacing="1" w:after="100" w:afterAutospacing="1" w:line="240" w:lineRule="auto"/>
        <w:jc w:val="center"/>
        <w:rPr>
          <w:rFonts w:eastAsia="Times New Roman"/>
          <w:caps/>
          <w:color w:val="000000"/>
          <w:sz w:val="24"/>
          <w:szCs w:val="24"/>
        </w:rPr>
      </w:pPr>
      <w:r w:rsidRPr="00B01BC7">
        <w:rPr>
          <w:rFonts w:eastAsia="Times New Roman"/>
          <w:b/>
          <w:bCs/>
          <w:caps/>
          <w:color w:val="000000"/>
          <w:sz w:val="24"/>
          <w:szCs w:val="24"/>
        </w:rPr>
        <w:t>ANEXO I</w:t>
      </w:r>
      <w:r>
        <w:rPr>
          <w:rFonts w:eastAsia="Times New Roman"/>
          <w:b/>
          <w:bCs/>
          <w:caps/>
          <w:color w:val="000000"/>
          <w:sz w:val="24"/>
          <w:szCs w:val="24"/>
        </w:rPr>
        <w:t>V</w:t>
      </w:r>
    </w:p>
    <w:p w:rsidR="00B1603D" w:rsidRDefault="00B1603D" w:rsidP="00B1603D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B01BC7">
        <w:rPr>
          <w:rFonts w:eastAsia="Times New Roman"/>
          <w:b/>
          <w:bCs/>
          <w:caps/>
          <w:color w:val="000000"/>
          <w:sz w:val="24"/>
          <w:szCs w:val="24"/>
        </w:rPr>
        <w:t>CRITÉRIOS DE AVALIAÇÃO</w:t>
      </w:r>
      <w:r w:rsidRPr="00B01BC7">
        <w:rPr>
          <w:rFonts w:eastAsia="Times New Roman"/>
          <w:color w:val="000000"/>
          <w:sz w:val="24"/>
          <w:szCs w:val="24"/>
        </w:rPr>
        <w:t> </w:t>
      </w:r>
    </w:p>
    <w:p w:rsidR="00B1603D" w:rsidRPr="00C55DCB" w:rsidRDefault="00B1603D" w:rsidP="00B1603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FF0000"/>
          <w:sz w:val="18"/>
          <w:szCs w:val="24"/>
        </w:rPr>
      </w:pPr>
      <w:r w:rsidRPr="00AE5DC9">
        <w:rPr>
          <w:rFonts w:eastAsia="Times New Roman" w:cstheme="minorHAnsi"/>
          <w:caps/>
          <w:color w:val="FF0000"/>
          <w:sz w:val="18"/>
          <w:szCs w:val="24"/>
        </w:rPr>
        <w:t xml:space="preserve">Este arquivo apresenta o conteúdo dos CRITÉRIOS </w:t>
      </w:r>
      <w:r>
        <w:rPr>
          <w:rFonts w:eastAsia="Times New Roman" w:cstheme="minorHAnsi"/>
          <w:caps/>
          <w:color w:val="FF0000"/>
          <w:sz w:val="18"/>
          <w:szCs w:val="24"/>
        </w:rPr>
        <w:t xml:space="preserve">de </w:t>
      </w:r>
      <w:r w:rsidRPr="00AE5DC9">
        <w:rPr>
          <w:rFonts w:eastAsia="Times New Roman" w:cstheme="minorHAnsi"/>
          <w:caps/>
          <w:color w:val="FF0000"/>
          <w:sz w:val="18"/>
          <w:szCs w:val="24"/>
        </w:rPr>
        <w:t>AVALIAÇÃO ALDIR BLANC 02, para seu conhecimento.</w:t>
      </w:r>
    </w:p>
    <w:p w:rsidR="00B1603D" w:rsidRDefault="00B1603D" w:rsidP="00B1603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A avaliação </w:t>
      </w:r>
      <w:r>
        <w:rPr>
          <w:color w:val="000000"/>
          <w:sz w:val="24"/>
          <w:szCs w:val="24"/>
        </w:rPr>
        <w:t>dos projetos</w:t>
      </w:r>
      <w:r w:rsidRPr="0051111F">
        <w:rPr>
          <w:color w:val="000000"/>
          <w:sz w:val="24"/>
          <w:szCs w:val="24"/>
        </w:rPr>
        <w:t xml:space="preserve"> será realizada </w:t>
      </w:r>
      <w:r>
        <w:rPr>
          <w:color w:val="000000"/>
          <w:sz w:val="24"/>
          <w:szCs w:val="24"/>
        </w:rPr>
        <w:t>mediante atribuição de notas aos critérios de seleção, conforme descrição a seguir</w:t>
      </w:r>
      <w:r w:rsidRPr="0051111F">
        <w:rPr>
          <w:color w:val="000000"/>
          <w:sz w:val="24"/>
          <w:szCs w:val="24"/>
        </w:rPr>
        <w:t xml:space="preserve">: </w:t>
      </w:r>
    </w:p>
    <w:p w:rsidR="00B1603D" w:rsidRDefault="00B1603D" w:rsidP="00B1603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pleno de atendimento do critério - </w:t>
      </w:r>
      <w:r>
        <w:rPr>
          <w:color w:val="000000"/>
          <w:sz w:val="24"/>
          <w:szCs w:val="24"/>
        </w:rPr>
        <w:t>10</w:t>
      </w:r>
      <w:r w:rsidRPr="0051111F">
        <w:rPr>
          <w:color w:val="000000"/>
          <w:sz w:val="24"/>
          <w:szCs w:val="24"/>
        </w:rPr>
        <w:t xml:space="preserve"> pontos; </w:t>
      </w:r>
    </w:p>
    <w:p w:rsidR="00B1603D" w:rsidRDefault="00B1603D" w:rsidP="00B1603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satisfatório de atendimento do critério – </w:t>
      </w:r>
      <w:r>
        <w:rPr>
          <w:color w:val="000000"/>
          <w:sz w:val="24"/>
          <w:szCs w:val="24"/>
        </w:rPr>
        <w:t>6</w:t>
      </w:r>
      <w:r w:rsidRPr="0051111F">
        <w:rPr>
          <w:color w:val="000000"/>
          <w:sz w:val="24"/>
          <w:szCs w:val="24"/>
        </w:rPr>
        <w:t xml:space="preserve"> pontos; </w:t>
      </w:r>
    </w:p>
    <w:p w:rsidR="00B1603D" w:rsidRDefault="00B1603D" w:rsidP="00B1603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insatisfatório de atendimento do critério – </w:t>
      </w:r>
      <w:r>
        <w:rPr>
          <w:color w:val="000000"/>
          <w:sz w:val="24"/>
          <w:szCs w:val="24"/>
        </w:rPr>
        <w:t>2</w:t>
      </w:r>
      <w:r w:rsidRPr="0051111F">
        <w:rPr>
          <w:color w:val="000000"/>
          <w:sz w:val="24"/>
          <w:szCs w:val="24"/>
        </w:rPr>
        <w:t xml:space="preserve"> ponto</w:t>
      </w:r>
      <w:r>
        <w:rPr>
          <w:color w:val="000000"/>
          <w:sz w:val="24"/>
          <w:szCs w:val="24"/>
        </w:rPr>
        <w:t>s</w:t>
      </w:r>
      <w:r w:rsidRPr="0051111F">
        <w:rPr>
          <w:color w:val="000000"/>
          <w:sz w:val="24"/>
          <w:szCs w:val="24"/>
        </w:rPr>
        <w:t xml:space="preserve">; </w:t>
      </w:r>
    </w:p>
    <w:p w:rsidR="00B1603D" w:rsidRPr="0051111F" w:rsidRDefault="00B1603D" w:rsidP="00B1603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>• Não atendimento do critério – 0 pontos.</w:t>
      </w:r>
    </w:p>
    <w:p w:rsidR="00B1603D" w:rsidRPr="00B01BC7" w:rsidRDefault="00B1603D" w:rsidP="00B1603D">
      <w:pPr>
        <w:spacing w:before="120" w:after="120" w:line="240" w:lineRule="auto"/>
        <w:ind w:right="120"/>
        <w:rPr>
          <w:rFonts w:eastAsia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5374"/>
        <w:gridCol w:w="1432"/>
      </w:tblGrid>
      <w:tr w:rsidR="00B1603D" w:rsidRPr="00B01BC7" w:rsidTr="00E96D2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CRITÉRIOS OBRIGATÓRIOS</w:t>
            </w:r>
          </w:p>
        </w:tc>
      </w:tr>
      <w:tr w:rsidR="00B1603D" w:rsidRPr="00B01BC7" w:rsidTr="00E96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Pontuação Máxima</w:t>
            </w:r>
          </w:p>
        </w:tc>
      </w:tr>
      <w:tr w:rsidR="00B1603D" w:rsidRPr="00B01BC7" w:rsidTr="00E96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Relevância das ações propostas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pelo</w:t>
            </w: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espaço, ambiente ou iniciativa artístico-cultural para o </w:t>
            </w:r>
            <w:proofErr w:type="spellStart"/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cenário</w:t>
            </w:r>
            <w:proofErr w:type="spellEnd"/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cultural do </w:t>
            </w:r>
            <w:r w:rsidRPr="005A4A1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Arujá </w:t>
            </w:r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análise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deverá considerar, para fins de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avaliação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valoração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, se as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ações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contribuem para o enriquecimento e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valorização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da cultura do </w:t>
            </w:r>
            <w:r w:rsidRPr="005A4A14">
              <w:rPr>
                <w:rFonts w:eastAsia="Times New Roman"/>
                <w:color w:val="000000" w:themeColor="text1"/>
                <w:sz w:val="24"/>
                <w:szCs w:val="24"/>
              </w:rPr>
              <w:t>Arujá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B1603D" w:rsidRPr="00B01BC7" w:rsidTr="00E96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Aspectos de integração comunitária nas </w:t>
            </w:r>
            <w:proofErr w:type="spellStart"/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ações</w:t>
            </w:r>
            <w:proofErr w:type="spellEnd"/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desenvolvidas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pelo</w:t>
            </w: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espaço, ambiente ou iniciativa artístico-</w:t>
            </w:r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cultural - considera-se, para fins de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avaliação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valoração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, se o espaço, ambiente apresenta aspectos de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integração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comunitária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, em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relação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ao impacto social para a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inclusão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de pessoas com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deficiência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>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B1603D" w:rsidRPr="00B01BC7" w:rsidTr="00E96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Coerência</w:t>
            </w:r>
            <w:proofErr w:type="spellEnd"/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da planilha </w:t>
            </w:r>
            <w:proofErr w:type="spellStart"/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orçamentária</w:t>
            </w:r>
            <w:proofErr w:type="spellEnd"/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com a </w:t>
            </w:r>
            <w:proofErr w:type="spellStart"/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execução</w:t>
            </w:r>
            <w:proofErr w:type="spellEnd"/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das metas e resultados - </w:t>
            </w:r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Deverá ser considerada para fins de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avaliação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coerência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e conformidade dos valores e quantidades dos itens relacionados na planilha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orçamentária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B1603D" w:rsidRPr="00B01BC7" w:rsidTr="00E96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Compatibilidade da ficha </w:t>
            </w:r>
            <w:proofErr w:type="spellStart"/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técnica</w:t>
            </w:r>
            <w:proofErr w:type="spellEnd"/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com as atividades desenvolvidas - </w:t>
            </w:r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análise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deverá considerar a carreira dos profissionais que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compõem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o corpo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técnico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e artístico, verificando a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coerência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ou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não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em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relação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às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atribuições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serão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executadas por eles no espaço, ambiente ou iniciativa artístico-cultural (para esta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avaliação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serão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considerados </w:t>
            </w:r>
            <w:proofErr w:type="gram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os mini</w:t>
            </w:r>
            <w:proofErr w:type="gram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currículos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dos membros da ficha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técnica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>).</w:t>
            </w:r>
          </w:p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B1603D" w:rsidRPr="00B01BC7" w:rsidTr="00E96D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Trajetória</w:t>
            </w:r>
            <w:proofErr w:type="spellEnd"/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artística e cultural do espaço, ambiente ou iniciativa artístico-cultural - 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Sera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́ considerado para fins de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análise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a história do espaço, ambiente ou iniciativa artístico-cultural com base no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portifólio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01BC7">
              <w:rPr>
                <w:rFonts w:eastAsia="Times New Roman"/>
                <w:color w:val="000000"/>
                <w:sz w:val="24"/>
                <w:szCs w:val="24"/>
              </w:rPr>
              <w:t>comprovações</w:t>
            </w:r>
            <w:proofErr w:type="spellEnd"/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enviadas juntamente com a proposta</w:t>
            </w:r>
          </w:p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B1603D" w:rsidRPr="00B01BC7" w:rsidTr="00E96D2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03D" w:rsidRPr="00B01BC7" w:rsidRDefault="00B1603D" w:rsidP="00E96D2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B1603D" w:rsidRPr="00B01BC7" w:rsidRDefault="00B1603D" w:rsidP="00B1603D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B01BC7">
        <w:rPr>
          <w:rFonts w:eastAsia="Times New Roman"/>
          <w:color w:val="000000"/>
          <w:sz w:val="24"/>
          <w:szCs w:val="24"/>
        </w:rPr>
        <w:t>Além da pontuação acima, o agente cultural pode receber bônus de pontuação, ou seja, uma pontuação extra, conforme critérios abaixo especificados: </w:t>
      </w:r>
    </w:p>
    <w:p w:rsidR="00B1603D" w:rsidRPr="00B01BC7" w:rsidRDefault="00B1603D" w:rsidP="00B1603D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5882"/>
        <w:gridCol w:w="1406"/>
      </w:tblGrid>
      <w:tr w:rsidR="00B1603D" w:rsidRPr="00B01BC7" w:rsidTr="00E96D24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03D" w:rsidRPr="00B01BC7" w:rsidRDefault="00B1603D" w:rsidP="00E96D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PONTUAÇÃO EXTRA PARA ESPAÇOS E INICIATIVAS ARTÍSTICO-CULTURAIS</w:t>
            </w:r>
          </w:p>
        </w:tc>
      </w:tr>
      <w:tr w:rsidR="00B1603D" w:rsidRPr="00B01BC7" w:rsidTr="00E96D24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03D" w:rsidRPr="00B01BC7" w:rsidRDefault="00B1603D" w:rsidP="00E96D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03D" w:rsidRPr="00B01BC7" w:rsidRDefault="00B1603D" w:rsidP="00E96D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03D" w:rsidRPr="00B01BC7" w:rsidRDefault="00B1603D" w:rsidP="00E96D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Pontuação Máxima</w:t>
            </w:r>
          </w:p>
        </w:tc>
      </w:tr>
      <w:tr w:rsidR="00B1603D" w:rsidRPr="00B01BC7" w:rsidTr="00E96D24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03D" w:rsidRPr="00B01BC7" w:rsidRDefault="00B1603D" w:rsidP="00E96D24">
            <w:pPr>
              <w:shd w:val="clear" w:color="auto" w:fill="FFFFFF"/>
              <w:spacing w:before="240" w:after="2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03D" w:rsidRPr="00B01BC7" w:rsidRDefault="00B1603D" w:rsidP="00E96D2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Espaços, ambientes ou iniciativas artístico-culturais compostos majoritariamente por pessoas negras; indígenas; 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03D" w:rsidRPr="00B01BC7" w:rsidRDefault="00B1603D" w:rsidP="00E96D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1603D" w:rsidRPr="00B01BC7" w:rsidTr="00E96D24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03D" w:rsidRPr="00B01BC7" w:rsidRDefault="00B1603D" w:rsidP="00E96D24">
            <w:pPr>
              <w:shd w:val="clear" w:color="auto" w:fill="FFFFFF"/>
              <w:spacing w:before="240" w:after="2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03D" w:rsidRPr="00B01BC7" w:rsidRDefault="00B1603D" w:rsidP="00E96D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01BC7">
              <w:rPr>
                <w:rFonts w:eastAsia="Times New Roman"/>
                <w:color w:val="000000"/>
                <w:sz w:val="24"/>
                <w:szCs w:val="24"/>
              </w:rPr>
              <w:t>Espaços, ambientes ou iniciativas artístico-culturais compost</w:t>
            </w:r>
            <w:r>
              <w:rPr>
                <w:rFonts w:eastAsia="Times New Roman"/>
                <w:color w:val="000000"/>
                <w:sz w:val="24"/>
                <w:szCs w:val="24"/>
              </w:rPr>
              <w:t>os</w:t>
            </w:r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 majoritariamente por mulheres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03D" w:rsidRPr="00B01BC7" w:rsidRDefault="00B1603D" w:rsidP="00E96D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1603D" w:rsidRPr="00B01BC7" w:rsidTr="00E96D24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03D" w:rsidRPr="00B01BC7" w:rsidRDefault="00B1603D" w:rsidP="00E96D24">
            <w:pPr>
              <w:shd w:val="clear" w:color="auto" w:fill="FFFFFF"/>
              <w:spacing w:before="240" w:after="2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03D" w:rsidRPr="00B01BC7" w:rsidRDefault="00B1603D" w:rsidP="00E96D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01BC7">
              <w:rPr>
                <w:rFonts w:eastAsia="Times New Roman"/>
                <w:color w:val="000000"/>
                <w:sz w:val="24"/>
                <w:szCs w:val="24"/>
              </w:rPr>
              <w:t xml:space="preserve">Espaços, ambientes ou iniciativas artístico-culturais sediadas em regiões de menor IDH ou coletivos/grupos pertencentes a regiões de menor IDH 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03D" w:rsidRPr="00B01BC7" w:rsidRDefault="00B1603D" w:rsidP="00E96D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1603D" w:rsidRPr="00B01BC7" w:rsidTr="00E96D24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03D" w:rsidRPr="00B01BC7" w:rsidRDefault="00B1603D" w:rsidP="00E96D24">
            <w:pPr>
              <w:shd w:val="clear" w:color="auto" w:fill="FFFFFF"/>
              <w:spacing w:before="240" w:after="2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B1603D" w:rsidRPr="00B01BC7" w:rsidRDefault="00B1603D" w:rsidP="00E96D24">
            <w:pPr>
              <w:shd w:val="clear" w:color="auto" w:fill="FFFFFF"/>
              <w:spacing w:after="2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B1603D" w:rsidRPr="00B01BC7" w:rsidRDefault="00B1603D" w:rsidP="00E96D24">
            <w:pPr>
              <w:shd w:val="clear" w:color="auto" w:fill="FFFFFF"/>
              <w:spacing w:after="2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I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03D" w:rsidRPr="00B01BC7" w:rsidRDefault="00B1603D" w:rsidP="00E96D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01BC7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Espaços, ambientes ou iniciativas artístico-culturais com notória atuação em temáticas relacionadas a: pessoas negras, indígenas, pessoas com deficiência, mulheres, </w:t>
            </w:r>
            <w:r w:rsidRPr="00B01BC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03D" w:rsidRPr="00B01BC7" w:rsidRDefault="00B1603D" w:rsidP="00E96D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1603D" w:rsidRPr="00B01BC7" w:rsidTr="00E96D24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03D" w:rsidRPr="00B01BC7" w:rsidRDefault="00B1603D" w:rsidP="00E96D24">
            <w:pPr>
              <w:shd w:val="clear" w:color="auto" w:fill="FFFFFF"/>
              <w:spacing w:before="240" w:after="24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01B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03D" w:rsidRPr="00B01BC7" w:rsidRDefault="00B1603D" w:rsidP="00E96D24">
            <w:pPr>
              <w:shd w:val="clear" w:color="auto" w:fill="FFFFFF"/>
              <w:spacing w:before="240" w:after="24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1603D" w:rsidRPr="00B01BC7" w:rsidRDefault="00B1603D" w:rsidP="00B1603D">
      <w:pPr>
        <w:spacing w:before="120" w:after="120" w:line="240" w:lineRule="auto"/>
        <w:ind w:right="120"/>
        <w:jc w:val="both"/>
        <w:rPr>
          <w:rFonts w:eastAsia="Times New Roman"/>
          <w:color w:val="FF0000"/>
          <w:sz w:val="24"/>
          <w:szCs w:val="24"/>
        </w:rPr>
      </w:pPr>
    </w:p>
    <w:p w:rsidR="00B1603D" w:rsidRPr="00B01BC7" w:rsidRDefault="00B1603D" w:rsidP="00B1603D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B01BC7">
        <w:rPr>
          <w:rFonts w:eastAsia="Times New Roman"/>
          <w:color w:val="000000"/>
          <w:sz w:val="24"/>
          <w:szCs w:val="24"/>
        </w:rPr>
        <w:t>Os critérios gerais são eliminatórios, de modo que, o agente cultural que receber pontuação 0 em algum dos critérios será desclassificado do Edital.</w:t>
      </w:r>
    </w:p>
    <w:p w:rsidR="00B1603D" w:rsidRPr="00B01BC7" w:rsidRDefault="00B1603D" w:rsidP="00B1603D">
      <w:pPr>
        <w:spacing w:before="120" w:after="120" w:line="240" w:lineRule="auto"/>
        <w:ind w:left="840" w:right="120"/>
        <w:jc w:val="both"/>
        <w:rPr>
          <w:rFonts w:eastAsia="Times New Roman"/>
          <w:color w:val="000000"/>
          <w:sz w:val="24"/>
          <w:szCs w:val="24"/>
        </w:rPr>
      </w:pPr>
      <w:r w:rsidRPr="00B01BC7">
        <w:rPr>
          <w:rFonts w:eastAsia="Times New Roman"/>
          <w:color w:val="000000"/>
          <w:sz w:val="24"/>
          <w:szCs w:val="24"/>
        </w:rPr>
        <w:t>Os bônus de pontuação são cumulativos e não constituem critérios obrigatórios, de modo que a pontuação 0 em algum dos pontos bônus não desclassifica o agente cultural.</w:t>
      </w:r>
    </w:p>
    <w:p w:rsidR="00B1603D" w:rsidRPr="00B01BC7" w:rsidRDefault="00B1603D" w:rsidP="00B1603D">
      <w:pPr>
        <w:spacing w:before="120" w:after="120" w:line="240" w:lineRule="auto"/>
        <w:ind w:left="840" w:right="120"/>
        <w:jc w:val="both"/>
        <w:rPr>
          <w:rFonts w:eastAsia="Times New Roman"/>
          <w:color w:val="000000"/>
          <w:sz w:val="24"/>
          <w:szCs w:val="24"/>
        </w:rPr>
      </w:pPr>
      <w:r w:rsidRPr="00B01BC7">
        <w:rPr>
          <w:rFonts w:eastAsia="Times New Roman"/>
          <w:color w:val="000000"/>
          <w:sz w:val="24"/>
          <w:szCs w:val="24"/>
        </w:rPr>
        <w:t xml:space="preserve">Em caso de empate, </w:t>
      </w:r>
      <w:proofErr w:type="spellStart"/>
      <w:r w:rsidRPr="00B01BC7">
        <w:rPr>
          <w:rFonts w:eastAsia="Times New Roman"/>
          <w:color w:val="000000"/>
          <w:sz w:val="24"/>
          <w:szCs w:val="24"/>
        </w:rPr>
        <w:t>serão</w:t>
      </w:r>
      <w:proofErr w:type="spellEnd"/>
      <w:r w:rsidRPr="00B01BC7">
        <w:rPr>
          <w:rFonts w:eastAsia="Times New Roman"/>
          <w:color w:val="000000"/>
          <w:sz w:val="24"/>
          <w:szCs w:val="24"/>
        </w:rPr>
        <w:t xml:space="preserve"> utilizados para fins de </w:t>
      </w:r>
      <w:proofErr w:type="spellStart"/>
      <w:r w:rsidRPr="00B01BC7">
        <w:rPr>
          <w:rFonts w:eastAsia="Times New Roman"/>
          <w:color w:val="000000"/>
          <w:sz w:val="24"/>
          <w:szCs w:val="24"/>
        </w:rPr>
        <w:t>classificação</w:t>
      </w:r>
      <w:proofErr w:type="spellEnd"/>
      <w:r w:rsidRPr="00B01BC7">
        <w:rPr>
          <w:rFonts w:eastAsia="Times New Roman"/>
          <w:color w:val="000000"/>
          <w:sz w:val="24"/>
          <w:szCs w:val="24"/>
        </w:rPr>
        <w:t xml:space="preserve"> dos projetos a maior nota nos critérios de acordo com a ordem abaixo definida: A, B, C, D, E, respectivamente. </w:t>
      </w:r>
    </w:p>
    <w:p w:rsidR="00B1603D" w:rsidRPr="004D71D3" w:rsidRDefault="00B1603D" w:rsidP="00B1603D">
      <w:pPr>
        <w:spacing w:before="120" w:after="120" w:line="240" w:lineRule="auto"/>
        <w:ind w:left="840" w:right="120"/>
        <w:jc w:val="both"/>
        <w:rPr>
          <w:rFonts w:eastAsia="Times New Roman"/>
          <w:sz w:val="24"/>
          <w:szCs w:val="24"/>
        </w:rPr>
      </w:pPr>
      <w:r w:rsidRPr="00B01BC7">
        <w:rPr>
          <w:rFonts w:eastAsia="Times New Roman"/>
          <w:color w:val="000000"/>
          <w:sz w:val="24"/>
          <w:szCs w:val="24"/>
        </w:rPr>
        <w:t>Caso nenhum dos critérios acima elencados seja capaz de promover o desempate serão adotados critérios de desempate na ordem a seguir:</w:t>
      </w:r>
      <w:r>
        <w:rPr>
          <w:rFonts w:eastAsia="Times New Roman"/>
          <w:color w:val="FF0000"/>
          <w:sz w:val="24"/>
          <w:szCs w:val="24"/>
        </w:rPr>
        <w:t xml:space="preserve"> </w:t>
      </w:r>
      <w:r w:rsidRPr="004D71D3">
        <w:rPr>
          <w:rFonts w:eastAsia="Times New Roman"/>
          <w:sz w:val="24"/>
          <w:szCs w:val="24"/>
        </w:rPr>
        <w:t xml:space="preserve">maior </w:t>
      </w:r>
      <w:proofErr w:type="gramStart"/>
      <w:r w:rsidRPr="004D71D3">
        <w:rPr>
          <w:rFonts w:eastAsia="Times New Roman"/>
          <w:sz w:val="24"/>
          <w:szCs w:val="24"/>
        </w:rPr>
        <w:t xml:space="preserve">idade </w:t>
      </w:r>
      <w:r>
        <w:rPr>
          <w:rFonts w:eastAsia="Times New Roman"/>
          <w:sz w:val="24"/>
          <w:szCs w:val="24"/>
        </w:rPr>
        <w:t xml:space="preserve"> e</w:t>
      </w:r>
      <w:proofErr w:type="gramEnd"/>
      <w:r>
        <w:rPr>
          <w:rFonts w:eastAsia="Times New Roman"/>
          <w:sz w:val="24"/>
          <w:szCs w:val="24"/>
        </w:rPr>
        <w:t xml:space="preserve"> número de filho </w:t>
      </w:r>
    </w:p>
    <w:p w:rsidR="00B1603D" w:rsidRPr="00B01BC7" w:rsidRDefault="00B1603D" w:rsidP="00B1603D">
      <w:pPr>
        <w:spacing w:before="120" w:after="120" w:line="240" w:lineRule="auto"/>
        <w:ind w:left="840" w:right="120"/>
        <w:jc w:val="both"/>
        <w:rPr>
          <w:rFonts w:eastAsia="Times New Roman"/>
          <w:color w:val="000000"/>
          <w:sz w:val="24"/>
          <w:szCs w:val="24"/>
        </w:rPr>
      </w:pPr>
      <w:r w:rsidRPr="00B01BC7">
        <w:rPr>
          <w:rFonts w:eastAsia="Times New Roman"/>
          <w:color w:val="000000"/>
          <w:sz w:val="24"/>
          <w:szCs w:val="24"/>
        </w:rPr>
        <w:t xml:space="preserve">Serão considerados aptos os projetos que receberem nota final igual ou superior a </w:t>
      </w:r>
      <w:r>
        <w:rPr>
          <w:rFonts w:eastAsia="Times New Roman"/>
          <w:color w:val="000000"/>
          <w:sz w:val="24"/>
          <w:szCs w:val="24"/>
        </w:rPr>
        <w:t>3</w:t>
      </w:r>
      <w:r w:rsidRPr="00B01BC7">
        <w:rPr>
          <w:rFonts w:eastAsia="Times New Roman"/>
          <w:color w:val="000000"/>
          <w:sz w:val="24"/>
          <w:szCs w:val="24"/>
        </w:rPr>
        <w:t>0 pontos.</w:t>
      </w:r>
    </w:p>
    <w:p w:rsidR="00B1603D" w:rsidRPr="00B01BC7" w:rsidRDefault="00B1603D" w:rsidP="00B1603D">
      <w:pPr>
        <w:spacing w:before="120" w:after="120" w:line="240" w:lineRule="auto"/>
        <w:ind w:left="840" w:right="120"/>
        <w:jc w:val="both"/>
        <w:rPr>
          <w:rFonts w:eastAsia="Times New Roman"/>
          <w:color w:val="000000"/>
          <w:sz w:val="24"/>
          <w:szCs w:val="24"/>
        </w:rPr>
      </w:pPr>
      <w:r w:rsidRPr="00B01BC7">
        <w:rPr>
          <w:rFonts w:eastAsia="Times New Roman"/>
          <w:color w:val="000000"/>
          <w:sz w:val="24"/>
          <w:szCs w:val="24"/>
        </w:rPr>
        <w:t>Serão desclassificados os projetos que:</w:t>
      </w:r>
    </w:p>
    <w:p w:rsidR="00B1603D" w:rsidRPr="00B01BC7" w:rsidRDefault="00B1603D" w:rsidP="00B1603D">
      <w:pPr>
        <w:spacing w:before="120" w:after="120" w:line="240" w:lineRule="auto"/>
        <w:ind w:left="1416" w:right="120"/>
        <w:jc w:val="both"/>
        <w:rPr>
          <w:rFonts w:eastAsia="Times New Roman"/>
          <w:color w:val="000000"/>
          <w:sz w:val="24"/>
          <w:szCs w:val="24"/>
        </w:rPr>
      </w:pPr>
      <w:r w:rsidRPr="00944338">
        <w:rPr>
          <w:rFonts w:eastAsia="Times New Roman"/>
          <w:b/>
          <w:color w:val="000000"/>
          <w:sz w:val="24"/>
          <w:szCs w:val="24"/>
        </w:rPr>
        <w:t>I -</w:t>
      </w:r>
      <w:r w:rsidRPr="00B01BC7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B01BC7">
        <w:rPr>
          <w:rFonts w:eastAsia="Times New Roman"/>
          <w:color w:val="000000"/>
          <w:sz w:val="24"/>
          <w:szCs w:val="24"/>
        </w:rPr>
        <w:t>receberam</w:t>
      </w:r>
      <w:proofErr w:type="gramEnd"/>
      <w:r w:rsidRPr="00B01BC7">
        <w:rPr>
          <w:rFonts w:eastAsia="Times New Roman"/>
          <w:color w:val="000000"/>
          <w:sz w:val="24"/>
          <w:szCs w:val="24"/>
        </w:rPr>
        <w:t xml:space="preserve"> nota 0 em qualquer dos critérios obrigatórios; </w:t>
      </w:r>
    </w:p>
    <w:p w:rsidR="00B1603D" w:rsidRPr="00B01BC7" w:rsidRDefault="00B1603D" w:rsidP="00B1603D">
      <w:pPr>
        <w:spacing w:before="120" w:after="120" w:line="240" w:lineRule="auto"/>
        <w:ind w:left="1416" w:right="120"/>
        <w:jc w:val="both"/>
        <w:rPr>
          <w:rFonts w:eastAsia="Times New Roman"/>
          <w:color w:val="000000"/>
          <w:sz w:val="24"/>
          <w:szCs w:val="24"/>
        </w:rPr>
      </w:pPr>
      <w:r w:rsidRPr="00944338">
        <w:rPr>
          <w:rFonts w:eastAsia="Times New Roman"/>
          <w:b/>
          <w:color w:val="000000"/>
          <w:sz w:val="24"/>
          <w:szCs w:val="24"/>
        </w:rPr>
        <w:t>II -</w:t>
      </w:r>
      <w:r w:rsidRPr="00B01BC7">
        <w:rPr>
          <w:rFonts w:eastAsia="Times New Roman"/>
          <w:color w:val="000000"/>
          <w:sz w:val="24"/>
          <w:szCs w:val="24"/>
        </w:rPr>
        <w:t xml:space="preserve">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B01BC7">
          <w:rPr>
            <w:rFonts w:eastAsia="Times New Roman"/>
            <w:color w:val="000000"/>
            <w:sz w:val="24"/>
            <w:szCs w:val="24"/>
          </w:rPr>
          <w:t>inciso IV do caput do art. 3º da Constituição,</w:t>
        </w:r>
      </w:hyperlink>
      <w:r w:rsidRPr="00B01BC7">
        <w:rPr>
          <w:rFonts w:eastAsia="Times New Roman"/>
          <w:color w:val="000000"/>
          <w:sz w:val="24"/>
          <w:szCs w:val="24"/>
        </w:rPr>
        <w:t> garantidos o contraditório e a ampla defesa.</w:t>
      </w:r>
    </w:p>
    <w:p w:rsidR="00B1603D" w:rsidRPr="00B01BC7" w:rsidRDefault="00B1603D" w:rsidP="00B1603D">
      <w:pPr>
        <w:spacing w:before="120" w:after="120" w:line="240" w:lineRule="auto"/>
        <w:ind w:left="840" w:right="120"/>
        <w:jc w:val="both"/>
        <w:rPr>
          <w:rFonts w:eastAsia="Times New Roman"/>
          <w:color w:val="000000"/>
          <w:sz w:val="24"/>
          <w:szCs w:val="24"/>
        </w:rPr>
      </w:pPr>
      <w:r w:rsidRPr="00B01BC7">
        <w:rPr>
          <w:rFonts w:eastAsia="Times New Roman"/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</w:p>
    <w:p w:rsidR="00751040" w:rsidRPr="00B1603D" w:rsidRDefault="00751040" w:rsidP="00B1603D">
      <w:bookmarkStart w:id="0" w:name="_GoBack"/>
      <w:bookmarkEnd w:id="0"/>
    </w:p>
    <w:sectPr w:rsidR="00751040" w:rsidRPr="00B1603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AE6" w:rsidRDefault="00771AE6">
      <w:pPr>
        <w:spacing w:after="0" w:line="240" w:lineRule="auto"/>
      </w:pPr>
      <w:r>
        <w:separator/>
      </w:r>
    </w:p>
  </w:endnote>
  <w:endnote w:type="continuationSeparator" w:id="0">
    <w:p w:rsidR="00771AE6" w:rsidRDefault="0077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AE6" w:rsidRDefault="00771AE6">
      <w:pPr>
        <w:spacing w:after="0" w:line="240" w:lineRule="auto"/>
      </w:pPr>
      <w:r>
        <w:separator/>
      </w:r>
    </w:p>
  </w:footnote>
  <w:footnote w:type="continuationSeparator" w:id="0">
    <w:p w:rsidR="00771AE6" w:rsidRDefault="0077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1" w:rsidRDefault="0058145A" w:rsidP="00D67C33">
    <w:pPr>
      <w:pStyle w:val="Cabealho"/>
      <w:jc w:val="center"/>
    </w:pPr>
    <w:r>
      <w:rPr>
        <w:noProof/>
      </w:rPr>
      <w:drawing>
        <wp:inline distT="0" distB="0" distL="0" distR="0" wp14:anchorId="242E036A" wp14:editId="1445C4AA">
          <wp:extent cx="2830195" cy="823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19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DD0"/>
    <w:multiLevelType w:val="hybridMultilevel"/>
    <w:tmpl w:val="38301270"/>
    <w:lvl w:ilvl="0" w:tplc="9CAAA8E8">
      <w:numFmt w:val="bullet"/>
      <w:lvlText w:val=""/>
      <w:lvlJc w:val="left"/>
      <w:pPr>
        <w:ind w:left="133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6EE36A">
      <w:start w:val="1"/>
      <w:numFmt w:val="upperRoman"/>
      <w:lvlText w:val="%2"/>
      <w:lvlJc w:val="left"/>
      <w:pPr>
        <w:ind w:left="252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5AE0A34">
      <w:numFmt w:val="bullet"/>
      <w:lvlText w:val="•"/>
      <w:lvlJc w:val="left"/>
      <w:pPr>
        <w:ind w:left="3418" w:hanging="106"/>
      </w:pPr>
      <w:rPr>
        <w:rFonts w:hint="default"/>
        <w:lang w:val="pt-PT" w:eastAsia="en-US" w:bidi="ar-SA"/>
      </w:rPr>
    </w:lvl>
    <w:lvl w:ilvl="3" w:tplc="A9E68178">
      <w:numFmt w:val="bullet"/>
      <w:lvlText w:val="•"/>
      <w:lvlJc w:val="left"/>
      <w:pPr>
        <w:ind w:left="4316" w:hanging="106"/>
      </w:pPr>
      <w:rPr>
        <w:rFonts w:hint="default"/>
        <w:lang w:val="pt-PT" w:eastAsia="en-US" w:bidi="ar-SA"/>
      </w:rPr>
    </w:lvl>
    <w:lvl w:ilvl="4" w:tplc="7F18307A">
      <w:numFmt w:val="bullet"/>
      <w:lvlText w:val="•"/>
      <w:lvlJc w:val="left"/>
      <w:pPr>
        <w:ind w:left="5215" w:hanging="106"/>
      </w:pPr>
      <w:rPr>
        <w:rFonts w:hint="default"/>
        <w:lang w:val="pt-PT" w:eastAsia="en-US" w:bidi="ar-SA"/>
      </w:rPr>
    </w:lvl>
    <w:lvl w:ilvl="5" w:tplc="493ABF9C">
      <w:numFmt w:val="bullet"/>
      <w:lvlText w:val="•"/>
      <w:lvlJc w:val="left"/>
      <w:pPr>
        <w:ind w:left="6113" w:hanging="106"/>
      </w:pPr>
      <w:rPr>
        <w:rFonts w:hint="default"/>
        <w:lang w:val="pt-PT" w:eastAsia="en-US" w:bidi="ar-SA"/>
      </w:rPr>
    </w:lvl>
    <w:lvl w:ilvl="6" w:tplc="4F7CBBE0">
      <w:numFmt w:val="bullet"/>
      <w:lvlText w:val="•"/>
      <w:lvlJc w:val="left"/>
      <w:pPr>
        <w:ind w:left="7012" w:hanging="106"/>
      </w:pPr>
      <w:rPr>
        <w:rFonts w:hint="default"/>
        <w:lang w:val="pt-PT" w:eastAsia="en-US" w:bidi="ar-SA"/>
      </w:rPr>
    </w:lvl>
    <w:lvl w:ilvl="7" w:tplc="393E88A4">
      <w:numFmt w:val="bullet"/>
      <w:lvlText w:val="•"/>
      <w:lvlJc w:val="left"/>
      <w:pPr>
        <w:ind w:left="7910" w:hanging="106"/>
      </w:pPr>
      <w:rPr>
        <w:rFonts w:hint="default"/>
        <w:lang w:val="pt-PT" w:eastAsia="en-US" w:bidi="ar-SA"/>
      </w:rPr>
    </w:lvl>
    <w:lvl w:ilvl="8" w:tplc="8AB858EC">
      <w:numFmt w:val="bullet"/>
      <w:lvlText w:val="•"/>
      <w:lvlJc w:val="left"/>
      <w:pPr>
        <w:ind w:left="8809" w:hanging="106"/>
      </w:pPr>
      <w:rPr>
        <w:rFonts w:hint="default"/>
        <w:lang w:val="pt-PT" w:eastAsia="en-US" w:bidi="ar-SA"/>
      </w:rPr>
    </w:lvl>
  </w:abstractNum>
  <w:abstractNum w:abstractNumId="1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40"/>
    <w:rsid w:val="0000590A"/>
    <w:rsid w:val="00341B8C"/>
    <w:rsid w:val="005663AF"/>
    <w:rsid w:val="0058145A"/>
    <w:rsid w:val="005B7003"/>
    <w:rsid w:val="00751040"/>
    <w:rsid w:val="00771AE6"/>
    <w:rsid w:val="00962A11"/>
    <w:rsid w:val="009B1874"/>
    <w:rsid w:val="00AF1C77"/>
    <w:rsid w:val="00B1603D"/>
    <w:rsid w:val="00E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F7796-DBA3-4FC5-A970-7ABB34A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04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040"/>
    <w:rPr>
      <w:rFonts w:ascii="Calibri" w:eastAsia="Calibri" w:hAnsi="Calibri" w:cs="Calibri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510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63A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44F9-630D-46B1-B7B7-F9E566C0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Mendonça</dc:creator>
  <cp:keywords/>
  <dc:description/>
  <cp:lastModifiedBy>Adriano Mendonça</cp:lastModifiedBy>
  <cp:revision>3</cp:revision>
  <dcterms:created xsi:type="dcterms:W3CDTF">2024-09-17T13:07:00Z</dcterms:created>
  <dcterms:modified xsi:type="dcterms:W3CDTF">2024-09-17T13:07:00Z</dcterms:modified>
</cp:coreProperties>
</file>